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C3377" w:rsidRPr="000B5515" w:rsidRDefault="008C3377" w:rsidP="00085E2E">
      <w:pPr>
        <w:spacing w:after="0"/>
        <w:jc w:val="center"/>
        <w:rPr>
          <w:rFonts w:asciiTheme="majorHAnsi" w:hAnsiTheme="majorHAnsi"/>
          <w:b/>
          <w:color w:val="FF0000"/>
          <w:sz w:val="52"/>
          <w:szCs w:val="52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</w:pPr>
      <w:r w:rsidRPr="000B5515">
        <w:rPr>
          <w:rFonts w:asciiTheme="majorHAnsi" w:hAnsiTheme="majorHAnsi"/>
          <w:b/>
          <w:color w:val="FF0000"/>
          <w:sz w:val="52"/>
          <w:szCs w:val="52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  <w:t xml:space="preserve">6 </w:t>
      </w:r>
      <w:proofErr w:type="spellStart"/>
      <w:r w:rsidRPr="000B5515">
        <w:rPr>
          <w:rFonts w:asciiTheme="majorHAnsi" w:hAnsiTheme="majorHAnsi" w:cs="Times New Roman"/>
          <w:b/>
          <w:color w:val="FF0000"/>
          <w:sz w:val="52"/>
          <w:szCs w:val="52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</w:rPr>
        <w:t>клас</w:t>
      </w:r>
      <w:proofErr w:type="spellEnd"/>
    </w:p>
    <w:p w:rsidR="008C3377" w:rsidRPr="00085E2E" w:rsidRDefault="008C3377" w:rsidP="00085E2E">
      <w:pPr>
        <w:spacing w:after="0"/>
        <w:jc w:val="center"/>
        <w:rPr>
          <w:b/>
          <w:i/>
          <w:sz w:val="52"/>
          <w:szCs w:val="52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085E2E">
        <w:rPr>
          <w:b/>
          <w:i/>
          <w:sz w:val="52"/>
          <w:szCs w:val="52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Стоп-кадр</w:t>
      </w:r>
    </w:p>
    <w:p w:rsidR="00085E2E" w:rsidRPr="003A71BC" w:rsidRDefault="00085E2E" w:rsidP="00085E2E">
      <w:pPr>
        <w:spacing w:after="0"/>
        <w:ind w:firstLine="708"/>
        <w:jc w:val="both"/>
        <w:rPr>
          <w:rFonts w:asciiTheme="majorHAnsi" w:hAnsiTheme="majorHAnsi"/>
          <w:b/>
          <w:sz w:val="20"/>
          <w:szCs w:val="20"/>
          <w:lang w:val="uk-UA"/>
        </w:rPr>
      </w:pPr>
    </w:p>
    <w:p w:rsidR="008C3377" w:rsidRPr="001F712B" w:rsidRDefault="001F712B" w:rsidP="000B5515">
      <w:pPr>
        <w:spacing w:after="0"/>
        <w:ind w:firstLine="708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58240" behindDoc="0" locked="0" layoutInCell="1" allowOverlap="1" wp14:anchorId="497A44BA" wp14:editId="72AB6623">
            <wp:simplePos x="0" y="0"/>
            <wp:positionH relativeFrom="column">
              <wp:posOffset>3011805</wp:posOffset>
            </wp:positionH>
            <wp:positionV relativeFrom="paragraph">
              <wp:posOffset>461645</wp:posOffset>
            </wp:positionV>
            <wp:extent cx="3343275" cy="4457065"/>
            <wp:effectExtent l="0" t="0" r="9525" b="635"/>
            <wp:wrapSquare wrapText="bothSides"/>
            <wp:docPr id="4" name="Рисунок 4" descr="K:\Disk_D\0.Мои документы\Школа № 13\Класний керівник 9-А клас\Школа все ФОТО\Прикметник 6Б 25.02.2011\P225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:\Disk_D\0.Мои документы\Школа № 13\Класний керівник 9-А клас\Школа все ФОТО\Прикметник 6Б 25.02.2011\P22500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377" w:rsidRPr="001F712B">
        <w:rPr>
          <w:rFonts w:asciiTheme="majorHAnsi" w:hAnsiTheme="majorHAnsi"/>
          <w:b/>
          <w:color w:val="FF0000"/>
          <w:sz w:val="32"/>
          <w:szCs w:val="32"/>
          <w:lang w:val="uk-UA"/>
        </w:rPr>
        <w:t>Тема.</w:t>
      </w:r>
      <w:r w:rsidR="008C3377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Узагальнення та систематизація знань з теми</w:t>
      </w:r>
      <w:r w:rsidR="008F09E6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:</w:t>
      </w:r>
      <w:r w:rsidR="008C3377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«Прикметник»</w:t>
      </w:r>
    </w:p>
    <w:p w:rsidR="003A71BC" w:rsidRPr="001F712B" w:rsidRDefault="003A71BC" w:rsidP="00085E2E">
      <w:pPr>
        <w:spacing w:after="0"/>
        <w:ind w:firstLine="708"/>
        <w:jc w:val="both"/>
        <w:rPr>
          <w:rFonts w:asciiTheme="majorHAnsi" w:hAnsiTheme="majorHAnsi"/>
          <w:b/>
          <w:color w:val="17365D" w:themeColor="text2" w:themeShade="BF"/>
          <w:sz w:val="32"/>
          <w:szCs w:val="32"/>
          <w:lang w:val="uk-UA"/>
        </w:rPr>
      </w:pPr>
    </w:p>
    <w:p w:rsidR="00085E2E" w:rsidRPr="001F712B" w:rsidRDefault="008C3377" w:rsidP="00085E2E">
      <w:pPr>
        <w:spacing w:after="0"/>
        <w:ind w:firstLine="708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color w:val="FF0000"/>
          <w:sz w:val="32"/>
          <w:szCs w:val="32"/>
          <w:lang w:val="uk-UA"/>
        </w:rPr>
        <w:t>Мета:</w:t>
      </w: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перевірити рівень знань, умінь і навичок, здобутих  при вивченні теми</w:t>
      </w:r>
      <w:r w:rsidR="008F09E6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:</w:t>
      </w: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«Прикметник»; учити застосовувати теоретичні  знання на практиці при розпізнаванні прикметника, визначенні його граматичних ознак; правильно вживати прикметники у мовленні, знаходити вивчені орфограми та пояснювати їх; розвивати пізнавальний інтерес до історії свого народу, його традицій; виховувати почуття поваги до своєї країни, народу.</w:t>
      </w:r>
    </w:p>
    <w:p w:rsidR="00085E2E" w:rsidRPr="001F712B" w:rsidRDefault="00085E2E" w:rsidP="00085E2E">
      <w:pPr>
        <w:spacing w:after="0"/>
        <w:ind w:firstLine="708"/>
        <w:jc w:val="both"/>
        <w:rPr>
          <w:rFonts w:asciiTheme="majorHAnsi" w:hAnsiTheme="majorHAnsi"/>
          <w:b/>
          <w:color w:val="17365D" w:themeColor="text2" w:themeShade="BF"/>
          <w:sz w:val="32"/>
          <w:szCs w:val="32"/>
          <w:lang w:val="uk-UA"/>
        </w:rPr>
      </w:pPr>
    </w:p>
    <w:p w:rsidR="008C3377" w:rsidRPr="001F712B" w:rsidRDefault="008C3377" w:rsidP="00085E2E">
      <w:pPr>
        <w:spacing w:after="0"/>
        <w:ind w:firstLine="708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color w:val="FF0000"/>
          <w:sz w:val="32"/>
          <w:szCs w:val="32"/>
          <w:lang w:val="uk-UA"/>
        </w:rPr>
        <w:t xml:space="preserve">Тип уроку: </w:t>
      </w:r>
      <w:r w:rsidRPr="001F712B">
        <w:rPr>
          <w:rFonts w:asciiTheme="majorHAnsi" w:hAnsiTheme="majorHAnsi"/>
          <w:b/>
          <w:color w:val="17365D" w:themeColor="text2" w:themeShade="BF"/>
          <w:sz w:val="32"/>
          <w:szCs w:val="32"/>
          <w:lang w:val="uk-UA"/>
        </w:rPr>
        <w:t>нетрадиційний.</w:t>
      </w:r>
    </w:p>
    <w:p w:rsidR="008C3377" w:rsidRPr="001F712B" w:rsidRDefault="008C3377" w:rsidP="00085E2E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Урок проведено в кінці вивчення теми</w:t>
      </w:r>
      <w:r w:rsidR="008F09E6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:</w:t>
      </w:r>
      <w:r w:rsidR="007A79A1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«Прикметник»</w:t>
      </w:r>
    </w:p>
    <w:p w:rsidR="00085E2E" w:rsidRPr="001F712B" w:rsidRDefault="00085E2E" w:rsidP="00085E2E">
      <w:pPr>
        <w:spacing w:after="0"/>
        <w:ind w:firstLine="708"/>
        <w:jc w:val="both"/>
        <w:rPr>
          <w:rFonts w:asciiTheme="majorHAnsi" w:hAnsiTheme="majorHAnsi"/>
          <w:b/>
          <w:color w:val="17365D" w:themeColor="text2" w:themeShade="BF"/>
          <w:sz w:val="32"/>
          <w:szCs w:val="32"/>
          <w:lang w:val="uk-UA"/>
        </w:rPr>
      </w:pPr>
    </w:p>
    <w:p w:rsidR="008C3377" w:rsidRPr="001F712B" w:rsidRDefault="008C3377" w:rsidP="00085E2E">
      <w:pPr>
        <w:spacing w:after="0"/>
        <w:ind w:firstLine="708"/>
        <w:jc w:val="both"/>
        <w:rPr>
          <w:rFonts w:asciiTheme="majorHAnsi" w:hAnsiTheme="majorHAnsi"/>
          <w:b/>
          <w:color w:val="FF0000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color w:val="FF0000"/>
          <w:sz w:val="32"/>
          <w:szCs w:val="32"/>
          <w:lang w:val="uk-UA"/>
        </w:rPr>
        <w:t>Діти дізналися:</w:t>
      </w:r>
    </w:p>
    <w:p w:rsidR="008C3377" w:rsidRPr="001F712B" w:rsidRDefault="008C3377" w:rsidP="00085E2E">
      <w:pPr>
        <w:pStyle w:val="a3"/>
        <w:numPr>
          <w:ilvl w:val="0"/>
          <w:numId w:val="4"/>
        </w:num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Що означає прикметник;</w:t>
      </w:r>
    </w:p>
    <w:p w:rsidR="008C3377" w:rsidRPr="001F712B" w:rsidRDefault="008C3377" w:rsidP="00085E2E">
      <w:pPr>
        <w:pStyle w:val="a3"/>
        <w:numPr>
          <w:ilvl w:val="0"/>
          <w:numId w:val="4"/>
        </w:num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На які розряди поділяються прикметники;</w:t>
      </w:r>
    </w:p>
    <w:p w:rsidR="008C3377" w:rsidRPr="001F712B" w:rsidRDefault="008C3377" w:rsidP="00085E2E">
      <w:pPr>
        <w:pStyle w:val="a3"/>
        <w:numPr>
          <w:ilvl w:val="0"/>
          <w:numId w:val="4"/>
        </w:num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Прикметники якого розряду мають ступені порівняння;</w:t>
      </w:r>
    </w:p>
    <w:p w:rsidR="008C3377" w:rsidRPr="001F712B" w:rsidRDefault="008C3377" w:rsidP="00085E2E">
      <w:pPr>
        <w:pStyle w:val="a3"/>
        <w:numPr>
          <w:ilvl w:val="0"/>
          <w:numId w:val="4"/>
        </w:num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Прикметники якого розряду мають коротку форму;</w:t>
      </w:r>
    </w:p>
    <w:p w:rsidR="008C3377" w:rsidRPr="001F712B" w:rsidRDefault="008C3377" w:rsidP="00085E2E">
      <w:pPr>
        <w:pStyle w:val="a3"/>
        <w:numPr>
          <w:ilvl w:val="0"/>
          <w:numId w:val="4"/>
        </w:num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Яким способами творяться прикметники;</w:t>
      </w:r>
    </w:p>
    <w:p w:rsidR="008C3377" w:rsidRPr="001F712B" w:rsidRDefault="00F56281" w:rsidP="00085E2E">
      <w:pPr>
        <w:spacing w:after="0"/>
        <w:ind w:firstLine="708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color w:val="FF0000"/>
          <w:sz w:val="32"/>
          <w:szCs w:val="32"/>
          <w:lang w:val="uk-UA"/>
        </w:rPr>
        <w:lastRenderedPageBreak/>
        <w:t>Навчилися</w:t>
      </w:r>
      <w:r w:rsidRPr="001F712B">
        <w:rPr>
          <w:rFonts w:asciiTheme="majorHAnsi" w:hAnsiTheme="majorHAnsi"/>
          <w:color w:val="FF0000"/>
          <w:sz w:val="32"/>
          <w:szCs w:val="32"/>
          <w:lang w:val="uk-UA"/>
        </w:rPr>
        <w:t>:</w:t>
      </w: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розпізнавати прикметник, знаходити його в тексті, визначати розряд, рід, число, відмінок, утворювати ступені порівняння, використовувати у мовленні.</w:t>
      </w:r>
    </w:p>
    <w:p w:rsidR="00085E2E" w:rsidRPr="001F712B" w:rsidRDefault="00085E2E" w:rsidP="00085E2E">
      <w:pPr>
        <w:spacing w:after="0"/>
        <w:ind w:firstLine="708"/>
        <w:jc w:val="both"/>
        <w:rPr>
          <w:rFonts w:asciiTheme="majorHAnsi" w:hAnsiTheme="majorHAnsi"/>
          <w:b/>
          <w:color w:val="17365D" w:themeColor="text2" w:themeShade="BF"/>
          <w:sz w:val="32"/>
          <w:szCs w:val="32"/>
          <w:lang w:val="uk-UA"/>
        </w:rPr>
      </w:pPr>
    </w:p>
    <w:p w:rsidR="00FD796D" w:rsidRPr="001F712B" w:rsidRDefault="00FD796D" w:rsidP="00085E2E">
      <w:pPr>
        <w:spacing w:after="0"/>
        <w:ind w:firstLine="708"/>
        <w:jc w:val="both"/>
        <w:rPr>
          <w:rFonts w:asciiTheme="majorHAnsi" w:hAnsiTheme="majorHAnsi"/>
          <w:b/>
          <w:color w:val="FF0000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color w:val="FF0000"/>
          <w:sz w:val="32"/>
          <w:szCs w:val="32"/>
          <w:lang w:val="uk-UA"/>
        </w:rPr>
        <w:t xml:space="preserve">На уроці використано елементи сугестивної технології. </w:t>
      </w:r>
    </w:p>
    <w:p w:rsidR="000B5515" w:rsidRPr="001F712B" w:rsidRDefault="000B5515" w:rsidP="000B5515">
      <w:pPr>
        <w:spacing w:after="0"/>
        <w:ind w:firstLine="708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0B5515" w:rsidRPr="001F712B" w:rsidRDefault="00E65764" w:rsidP="000B5515">
      <w:pPr>
        <w:spacing w:after="0"/>
        <w:ind w:firstLine="708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noProof/>
          <w:color w:val="1F497D" w:themeColor="text2"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 wp14:anchorId="09CD5334" wp14:editId="24FDAAB0">
            <wp:simplePos x="0" y="0"/>
            <wp:positionH relativeFrom="column">
              <wp:posOffset>2885440</wp:posOffset>
            </wp:positionH>
            <wp:positionV relativeFrom="paragraph">
              <wp:posOffset>548640</wp:posOffset>
            </wp:positionV>
            <wp:extent cx="3648075" cy="4861560"/>
            <wp:effectExtent l="0" t="0" r="9525" b="0"/>
            <wp:wrapSquare wrapText="bothSides"/>
            <wp:docPr id="2" name="Рисунок 2" descr="K:\Disk_D\0.Мои документы\Школа № 13\Класний керівник 9-А клас\Школа все ФОТО\Прикметник 6Б 25.02.2011\P225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:\Disk_D\0.Мои документы\Школа № 13\Класний керівник 9-А клас\Школа все ФОТО\Прикметник 6Б 25.02.2011\P22500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486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96D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Ілюстративний матеріал, музика, підібраний текст</w:t>
      </w:r>
      <w:r w:rsidR="008F09E6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допомогли учням перенестися на</w:t>
      </w:r>
      <w:r w:rsidR="008E4AE7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Запоро</w:t>
      </w:r>
      <w:bookmarkStart w:id="0" w:name="_GoBack"/>
      <w:bookmarkEnd w:id="0"/>
      <w:r w:rsidR="00FD796D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зьку Січ. </w:t>
      </w:r>
    </w:p>
    <w:p w:rsidR="00F56281" w:rsidRPr="001F712B" w:rsidRDefault="00FD796D" w:rsidP="000B5515">
      <w:pPr>
        <w:spacing w:after="0"/>
        <w:ind w:firstLine="708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Діти ознайомилися і дізналися про звича</w:t>
      </w:r>
      <w:r w:rsidR="008F09E6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ї</w:t>
      </w:r>
      <w:r w:rsidR="00B34A8D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запорожців, про їх морський флот, про те, як ставали запорожцями.</w:t>
      </w:r>
    </w:p>
    <w:p w:rsidR="008C3377" w:rsidRPr="001F712B" w:rsidRDefault="00B34A8D" w:rsidP="00085E2E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ab/>
        <w:t>Учнів об</w:t>
      </w:r>
      <w:r w:rsidRPr="001F712B">
        <w:rPr>
          <w:rFonts w:asciiTheme="majorHAnsi" w:hAnsiTheme="majorHAnsi"/>
          <w:color w:val="17365D" w:themeColor="text2" w:themeShade="BF"/>
          <w:sz w:val="32"/>
          <w:szCs w:val="32"/>
        </w:rPr>
        <w:t>’</w:t>
      </w:r>
      <w:proofErr w:type="spellStart"/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єднано</w:t>
      </w:r>
      <w:proofErr w:type="spellEnd"/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у дві команди. Обрано отаманів. Уявні «чайки» подорожували Дніпром, минаючи небезпеки.  Такими небезпеками були цікаві завдання на картках.</w:t>
      </w:r>
    </w:p>
    <w:p w:rsidR="00E65764" w:rsidRPr="001F712B" w:rsidRDefault="00E65764" w:rsidP="00085E2E">
      <w:pPr>
        <w:spacing w:after="0"/>
        <w:ind w:firstLine="708"/>
        <w:jc w:val="both"/>
        <w:rPr>
          <w:rFonts w:asciiTheme="majorHAnsi" w:hAnsiTheme="majorHAnsi"/>
          <w:b/>
          <w:i/>
          <w:color w:val="1F497D" w:themeColor="text2"/>
          <w:sz w:val="32"/>
          <w:szCs w:val="32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B34A8D" w:rsidRPr="001F712B" w:rsidRDefault="00B34A8D" w:rsidP="00085E2E">
      <w:pPr>
        <w:spacing w:after="0"/>
        <w:ind w:firstLine="708"/>
        <w:jc w:val="both"/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Стоп-кадр </w:t>
      </w:r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>використано в середині уроку. Учні вже трохи стомилися, тому необхідно було у</w:t>
      </w:r>
      <w:r w:rsidR="008F09E6"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>вести елемент несподіванки, гри</w:t>
      </w:r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>.</w:t>
      </w:r>
    </w:p>
    <w:p w:rsidR="00B34A8D" w:rsidRPr="001F712B" w:rsidRDefault="00E857EE" w:rsidP="00085E2E">
      <w:pPr>
        <w:spacing w:after="0"/>
        <w:jc w:val="both"/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ab/>
        <w:t>Повторювався правопис однієї</w:t>
      </w:r>
      <w:r w:rsidR="008F09E6"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 xml:space="preserve"> -н</w:t>
      </w:r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 xml:space="preserve"> та двох – </w:t>
      </w:r>
      <w:proofErr w:type="spellStart"/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>нн</w:t>
      </w:r>
      <w:proofErr w:type="spellEnd"/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 xml:space="preserve">  у прикметниках.</w:t>
      </w:r>
    </w:p>
    <w:p w:rsidR="00E857EE" w:rsidRPr="001F712B" w:rsidRDefault="00E857EE" w:rsidP="00085E2E">
      <w:pPr>
        <w:spacing w:after="0"/>
        <w:ind w:firstLine="708"/>
        <w:jc w:val="both"/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>Правила учні згадали з допомогою сигнальних карток. Діти піднімали синю картку</w:t>
      </w:r>
      <w:r w:rsidR="008F09E6"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>,</w:t>
      </w:r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 xml:space="preserve"> якщо в прикметниках пишеться одна літера н і червону, якщо пишеться дві літери </w:t>
      </w:r>
      <w:proofErr w:type="spellStart"/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>нн</w:t>
      </w:r>
      <w:proofErr w:type="spellEnd"/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 xml:space="preserve">. </w:t>
      </w:r>
    </w:p>
    <w:p w:rsidR="00E857EE" w:rsidRPr="001F712B" w:rsidRDefault="002B1C07" w:rsidP="00085E2E">
      <w:pPr>
        <w:spacing w:after="0"/>
        <w:ind w:firstLine="708"/>
        <w:jc w:val="both"/>
        <w:rPr>
          <w:rFonts w:asciiTheme="majorHAnsi" w:hAnsiTheme="majorHAnsi"/>
          <w:b/>
          <w:i/>
          <w:color w:val="984806" w:themeColor="accent6" w:themeShade="80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i/>
          <w:noProof/>
          <w:color w:val="1F497D" w:themeColor="text2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3289EFA4" wp14:editId="70BB27EA">
            <wp:simplePos x="0" y="0"/>
            <wp:positionH relativeFrom="column">
              <wp:posOffset>363855</wp:posOffset>
            </wp:positionH>
            <wp:positionV relativeFrom="paragraph">
              <wp:posOffset>-82550</wp:posOffset>
            </wp:positionV>
            <wp:extent cx="5412105" cy="4067175"/>
            <wp:effectExtent l="0" t="0" r="0" b="9525"/>
            <wp:wrapTight wrapText="bothSides">
              <wp:wrapPolygon edited="0">
                <wp:start x="0" y="0"/>
                <wp:lineTo x="0" y="21549"/>
                <wp:lineTo x="21516" y="21549"/>
                <wp:lineTo x="21516" y="0"/>
                <wp:lineTo x="0" y="0"/>
              </wp:wrapPolygon>
            </wp:wrapTight>
            <wp:docPr id="1" name="Рисунок 1" descr="K:\Disk_D\0.Мои документы\Школа № 13\Класний керівник 9-А клас\Школа все ФОТО\Прикметник 6Б 25.02.2011\P225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Disk_D\0.Мои документы\Школа № 13\Класний керівник 9-А клас\Школа все ФОТО\Прикметник 6Б 25.02.2011\P22500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10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57EE" w:rsidRPr="001F712B">
        <w:rPr>
          <w:rFonts w:asciiTheme="majorHAnsi" w:hAnsiTheme="majorHAnsi"/>
          <w:b/>
          <w:i/>
          <w:color w:val="984806" w:themeColor="accent6" w:themeShade="80"/>
          <w:sz w:val="32"/>
          <w:szCs w:val="32"/>
          <w:lang w:val="uk-UA"/>
        </w:rPr>
        <w:t>Спочатку я читала слова повільно, а потім швидше. Необхідно було проявити неабияку кмітливість і спостережливість, однак із завданням діти впорались.</w:t>
      </w:r>
    </w:p>
    <w:p w:rsidR="00E857EE" w:rsidRPr="001F712B" w:rsidRDefault="003A71BC" w:rsidP="00DC779D">
      <w:pPr>
        <w:spacing w:after="0"/>
        <w:rPr>
          <w:rFonts w:asciiTheme="majorHAnsi" w:hAnsiTheme="majorHAnsi"/>
          <w:b/>
          <w:i/>
          <w:color w:val="984806" w:themeColor="accent6" w:themeShade="80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i/>
          <w:color w:val="984806" w:themeColor="accent6" w:themeShade="80"/>
          <w:sz w:val="32"/>
          <w:szCs w:val="32"/>
          <w:lang w:val="uk-UA"/>
        </w:rPr>
        <w:t>Після цього вони на</w:t>
      </w:r>
      <w:r w:rsidR="00DC779D" w:rsidRPr="001F712B">
        <w:rPr>
          <w:rFonts w:asciiTheme="majorHAnsi" w:hAnsiTheme="majorHAnsi"/>
          <w:b/>
          <w:i/>
          <w:color w:val="984806" w:themeColor="accent6" w:themeShade="80"/>
          <w:sz w:val="32"/>
          <w:szCs w:val="32"/>
          <w:lang w:val="uk-UA"/>
        </w:rPr>
        <w:t xml:space="preserve"> </w:t>
      </w:r>
      <w:r w:rsidR="00E857EE" w:rsidRPr="001F712B">
        <w:rPr>
          <w:rFonts w:asciiTheme="majorHAnsi" w:hAnsiTheme="majorHAnsi"/>
          <w:b/>
          <w:i/>
          <w:color w:val="984806" w:themeColor="accent6" w:themeShade="80"/>
          <w:sz w:val="32"/>
          <w:szCs w:val="32"/>
          <w:lang w:val="uk-UA"/>
        </w:rPr>
        <w:t xml:space="preserve">швидкість заповнювали клітинки кросворду </w:t>
      </w:r>
      <w:r w:rsidR="002859C1" w:rsidRPr="001F712B">
        <w:rPr>
          <w:rFonts w:asciiTheme="majorHAnsi" w:hAnsiTheme="majorHAnsi"/>
          <w:b/>
          <w:i/>
          <w:color w:val="984806" w:themeColor="accent6" w:themeShade="80"/>
          <w:sz w:val="32"/>
          <w:szCs w:val="32"/>
          <w:lang w:val="uk-UA"/>
        </w:rPr>
        <w:t xml:space="preserve">прикметниками з </w:t>
      </w:r>
      <w:proofErr w:type="spellStart"/>
      <w:r w:rsidR="002859C1" w:rsidRPr="001F712B">
        <w:rPr>
          <w:rFonts w:asciiTheme="majorHAnsi" w:hAnsiTheme="majorHAnsi"/>
          <w:b/>
          <w:i/>
          <w:color w:val="984806" w:themeColor="accent6" w:themeShade="80"/>
          <w:sz w:val="32"/>
          <w:szCs w:val="32"/>
          <w:lang w:val="uk-UA"/>
        </w:rPr>
        <w:t>нн</w:t>
      </w:r>
      <w:proofErr w:type="spellEnd"/>
      <w:r w:rsidR="00DC779D" w:rsidRPr="001F712B">
        <w:rPr>
          <w:rFonts w:asciiTheme="majorHAnsi" w:hAnsiTheme="majorHAnsi"/>
          <w:b/>
          <w:i/>
          <w:color w:val="984806" w:themeColor="accent6" w:themeShade="80"/>
          <w:sz w:val="32"/>
          <w:szCs w:val="32"/>
          <w:lang w:val="uk-UA"/>
        </w:rPr>
        <w:t>.</w:t>
      </w:r>
      <w:r w:rsidR="002859C1" w:rsidRPr="001F712B">
        <w:rPr>
          <w:rFonts w:asciiTheme="majorHAnsi" w:hAnsiTheme="majorHAnsi"/>
          <w:b/>
          <w:i/>
          <w:color w:val="984806" w:themeColor="accent6" w:themeShade="80"/>
          <w:sz w:val="32"/>
          <w:szCs w:val="32"/>
          <w:lang w:val="uk-UA"/>
        </w:rPr>
        <w:t xml:space="preserve"> </w:t>
      </w:r>
    </w:p>
    <w:p w:rsidR="002859C1" w:rsidRPr="001F712B" w:rsidRDefault="001F712B" w:rsidP="002B1C07">
      <w:pPr>
        <w:spacing w:after="0"/>
        <w:jc w:val="both"/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i/>
          <w:noProof/>
          <w:color w:val="1F497D" w:themeColor="text2"/>
          <w:sz w:val="32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 wp14:anchorId="3CBBC535" wp14:editId="0A8943E5">
            <wp:simplePos x="0" y="0"/>
            <wp:positionH relativeFrom="column">
              <wp:posOffset>421005</wp:posOffset>
            </wp:positionH>
            <wp:positionV relativeFrom="paragraph">
              <wp:posOffset>125730</wp:posOffset>
            </wp:positionV>
            <wp:extent cx="5281930" cy="3806825"/>
            <wp:effectExtent l="0" t="0" r="0" b="3175"/>
            <wp:wrapTight wrapText="bothSides">
              <wp:wrapPolygon edited="0">
                <wp:start x="0" y="0"/>
                <wp:lineTo x="0" y="21510"/>
                <wp:lineTo x="21501" y="21510"/>
                <wp:lineTo x="21501" y="0"/>
                <wp:lineTo x="0" y="0"/>
              </wp:wrapPolygon>
            </wp:wrapTight>
            <wp:docPr id="3" name="Рисунок 3" descr="K:\Disk_D\0.Мои документы\Школа № 13\Класний керівник 9-А клас\Школа все ФОТО\Прикметник 6Б 25.02.2011\P225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Disk_D\0.Мои документы\Школа № 13\Класний керівник 9-А клас\Школа все ФОТО\Прикметник 6Б 25.02.2011\P225003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930" cy="380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59C1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ab/>
      </w:r>
    </w:p>
    <w:p w:rsidR="00DC779D" w:rsidRPr="001F712B" w:rsidRDefault="00DC779D" w:rsidP="00085E2E">
      <w:pPr>
        <w:spacing w:after="0"/>
        <w:ind w:firstLine="708"/>
        <w:jc w:val="both"/>
        <w:rPr>
          <w:rFonts w:asciiTheme="majorHAnsi" w:hAnsiTheme="majorHAnsi"/>
          <w:b/>
          <w:color w:val="17365D" w:themeColor="text2" w:themeShade="BF"/>
          <w:sz w:val="32"/>
          <w:szCs w:val="32"/>
          <w:lang w:val="uk-UA"/>
        </w:rPr>
      </w:pPr>
    </w:p>
    <w:p w:rsidR="002B1C07" w:rsidRPr="001F712B" w:rsidRDefault="002B1C07" w:rsidP="00085E2E">
      <w:pPr>
        <w:spacing w:after="0"/>
        <w:ind w:firstLine="708"/>
        <w:jc w:val="both"/>
        <w:rPr>
          <w:rFonts w:asciiTheme="majorHAnsi" w:hAnsiTheme="majorHAnsi"/>
          <w:b/>
          <w:color w:val="FF0000"/>
          <w:sz w:val="32"/>
          <w:szCs w:val="32"/>
          <w:lang w:val="uk-UA"/>
        </w:rPr>
      </w:pPr>
    </w:p>
    <w:p w:rsidR="002B1C07" w:rsidRPr="001F712B" w:rsidRDefault="002B1C07" w:rsidP="00085E2E">
      <w:pPr>
        <w:spacing w:after="0"/>
        <w:ind w:firstLine="708"/>
        <w:jc w:val="both"/>
        <w:rPr>
          <w:rFonts w:asciiTheme="majorHAnsi" w:hAnsiTheme="majorHAnsi"/>
          <w:b/>
          <w:color w:val="FF0000"/>
          <w:sz w:val="32"/>
          <w:szCs w:val="32"/>
          <w:lang w:val="uk-UA"/>
        </w:rPr>
      </w:pPr>
    </w:p>
    <w:p w:rsidR="001F712B" w:rsidRDefault="001F712B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1F712B" w:rsidRDefault="001F712B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1F712B" w:rsidRDefault="001F712B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1F712B" w:rsidRDefault="001F712B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1F712B" w:rsidRDefault="001F712B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1F712B" w:rsidRDefault="001F712B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1F712B" w:rsidRDefault="001F712B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1F712B" w:rsidRDefault="001F712B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1F712B" w:rsidRDefault="001F712B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2B1C07" w:rsidRPr="001F712B" w:rsidRDefault="001F712B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lastRenderedPageBreak/>
        <w:t>П</w:t>
      </w:r>
      <w:r w:rsidR="002B1C07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ротягом уроку учні виконували різні види завдань, цікавих і несподіваних. </w:t>
      </w:r>
    </w:p>
    <w:p w:rsidR="00D96F98" w:rsidRDefault="00D96F98" w:rsidP="002B1C07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</w:p>
    <w:p w:rsidR="002B1C07" w:rsidRPr="001F712B" w:rsidRDefault="002B1C07" w:rsidP="002B1C07">
      <w:pPr>
        <w:spacing w:after="0"/>
        <w:jc w:val="both"/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ab/>
      </w:r>
      <w:r w:rsidRPr="001F712B">
        <w:rPr>
          <w:rFonts w:asciiTheme="majorHAnsi" w:hAnsiTheme="majorHAnsi"/>
          <w:b/>
          <w:i/>
          <w:color w:val="943634" w:themeColor="accent2" w:themeShade="BF"/>
          <w:sz w:val="32"/>
          <w:szCs w:val="32"/>
          <w:lang w:val="uk-UA"/>
        </w:rPr>
        <w:t>«Стоп-кадр» сприяв кращому засвоєнню важкого матеріалу. Діти мали можливість застосувати теоретичні знання на практиці, повторити вивчені орфограми.</w:t>
      </w:r>
    </w:p>
    <w:p w:rsidR="002B1C07" w:rsidRPr="001F712B" w:rsidRDefault="002B1C07" w:rsidP="00085E2E">
      <w:pPr>
        <w:spacing w:after="0"/>
        <w:ind w:firstLine="708"/>
        <w:jc w:val="both"/>
        <w:rPr>
          <w:rFonts w:asciiTheme="majorHAnsi" w:hAnsiTheme="majorHAnsi"/>
          <w:b/>
          <w:color w:val="FF0000"/>
          <w:sz w:val="32"/>
          <w:szCs w:val="32"/>
          <w:lang w:val="uk-UA"/>
        </w:rPr>
      </w:pPr>
    </w:p>
    <w:p w:rsidR="001F712B" w:rsidRDefault="001F712B" w:rsidP="00696705">
      <w:pPr>
        <w:spacing w:after="0"/>
        <w:rPr>
          <w:rFonts w:asciiTheme="majorHAnsi" w:hAnsiTheme="majorHAnsi"/>
          <w:b/>
          <w:color w:val="FF0000"/>
          <w:sz w:val="32"/>
          <w:szCs w:val="32"/>
          <w:lang w:val="uk-UA"/>
        </w:rPr>
      </w:pPr>
      <w:r>
        <w:rPr>
          <w:rFonts w:asciiTheme="majorHAnsi" w:hAnsiTheme="majorHAnsi"/>
          <w:b/>
          <w:noProof/>
          <w:color w:val="FF0000"/>
          <w:sz w:val="32"/>
          <w:szCs w:val="32"/>
          <w:lang w:eastAsia="ru-RU"/>
        </w:rPr>
        <w:drawing>
          <wp:inline distT="0" distB="0" distL="0" distR="0" wp14:anchorId="329F7778" wp14:editId="2AB70A97">
            <wp:extent cx="2993698" cy="3990975"/>
            <wp:effectExtent l="0" t="0" r="0" b="0"/>
            <wp:docPr id="5" name="Рисунок 5" descr="K:\Disk_D\0.Мои документы\Школа № 13\Оксана\Українська мова\6 клас\Урок-подорож Прикметник\Фото з уроку у 6Б Прикметник 25.02.2011\P225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Disk_D\0.Мои документы\Школа № 13\Оксана\Українська мова\6 клас\Урок-подорож Прикметник\Фото з уроку у 6Б Прикметник 25.02.2011\P22500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875" cy="4001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6705">
        <w:rPr>
          <w:rFonts w:asciiTheme="majorHAnsi" w:hAnsiTheme="majorHAnsi"/>
          <w:b/>
          <w:color w:val="FF0000"/>
          <w:sz w:val="32"/>
          <w:szCs w:val="32"/>
          <w:lang w:val="uk-UA"/>
        </w:rPr>
        <w:t xml:space="preserve">    </w:t>
      </w:r>
      <w:r>
        <w:rPr>
          <w:rFonts w:asciiTheme="majorHAnsi" w:hAnsiTheme="majorHAnsi"/>
          <w:b/>
          <w:noProof/>
          <w:color w:val="FF0000"/>
          <w:sz w:val="32"/>
          <w:szCs w:val="32"/>
          <w:lang w:eastAsia="ru-RU"/>
        </w:rPr>
        <w:drawing>
          <wp:inline distT="0" distB="0" distL="0" distR="0" wp14:anchorId="17FB89DE" wp14:editId="27E4D9AC">
            <wp:extent cx="3000375" cy="3999874"/>
            <wp:effectExtent l="0" t="0" r="0" b="635"/>
            <wp:docPr id="6" name="Рисунок 6" descr="K:\Disk_D\0.Мои документы\Школа № 13\Оксана\Українська мова\6 клас\Урок-подорож Прикметник\Фото з уроку у 6Б Прикметник 25.02.2011\P225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:\Disk_D\0.Мои документы\Школа № 13\Оксана\Українська мова\6 клас\Урок-подорож Прикметник\Фото з уроку у 6Б Прикметник 25.02.2011\P225004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794" cy="4007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F98" w:rsidRDefault="00D96F98" w:rsidP="00085E2E">
      <w:pPr>
        <w:spacing w:after="0"/>
        <w:ind w:firstLine="708"/>
        <w:jc w:val="both"/>
        <w:rPr>
          <w:rFonts w:asciiTheme="majorHAnsi" w:hAnsiTheme="majorHAnsi"/>
          <w:b/>
          <w:color w:val="FF0000"/>
          <w:sz w:val="32"/>
          <w:szCs w:val="32"/>
          <w:lang w:val="uk-UA"/>
        </w:rPr>
      </w:pPr>
    </w:p>
    <w:p w:rsidR="002859C1" w:rsidRPr="001F712B" w:rsidRDefault="002859C1" w:rsidP="00085E2E">
      <w:pPr>
        <w:spacing w:after="0"/>
        <w:ind w:firstLine="708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color w:val="FF0000"/>
          <w:sz w:val="32"/>
          <w:szCs w:val="32"/>
          <w:lang w:val="uk-UA"/>
        </w:rPr>
        <w:t>Домашнє завдання</w:t>
      </w:r>
      <w:r w:rsidRPr="001F712B">
        <w:rPr>
          <w:rFonts w:asciiTheme="majorHAnsi" w:hAnsiTheme="majorHAnsi"/>
          <w:color w:val="FF0000"/>
          <w:sz w:val="32"/>
          <w:szCs w:val="32"/>
          <w:lang w:val="uk-UA"/>
        </w:rPr>
        <w:t xml:space="preserve"> </w:t>
      </w: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було творче. Запропоновано скласти лінгвістичну казку «Пригоди Прикметника в країні Морфології»</w:t>
      </w:r>
    </w:p>
    <w:p w:rsidR="002859C1" w:rsidRPr="001F712B" w:rsidRDefault="002859C1" w:rsidP="00085E2E">
      <w:pPr>
        <w:spacing w:after="0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ab/>
        <w:t>Своїми враженнями від уроку учні поділилися у відгуках.</w:t>
      </w:r>
    </w:p>
    <w:p w:rsidR="00085E2E" w:rsidRPr="001F712B" w:rsidRDefault="00085E2E" w:rsidP="00085E2E">
      <w:pPr>
        <w:spacing w:after="0"/>
        <w:ind w:firstLine="708"/>
        <w:jc w:val="both"/>
        <w:rPr>
          <w:rFonts w:asciiTheme="majorHAnsi" w:hAnsiTheme="majorHAnsi"/>
          <w:b/>
          <w:color w:val="17365D" w:themeColor="text2" w:themeShade="BF"/>
          <w:sz w:val="32"/>
          <w:szCs w:val="32"/>
          <w:lang w:val="uk-UA"/>
        </w:rPr>
      </w:pPr>
    </w:p>
    <w:p w:rsidR="00085E2E" w:rsidRPr="001F712B" w:rsidRDefault="002859C1" w:rsidP="00085E2E">
      <w:pPr>
        <w:spacing w:after="0"/>
        <w:ind w:firstLine="708"/>
        <w:jc w:val="both"/>
        <w:rPr>
          <w:rFonts w:asciiTheme="majorHAnsi" w:hAnsiTheme="majorHAnsi"/>
          <w:b/>
          <w:color w:val="FF0000"/>
          <w:sz w:val="32"/>
          <w:szCs w:val="32"/>
          <w:lang w:val="uk-UA"/>
        </w:rPr>
      </w:pPr>
      <w:r w:rsidRPr="001F712B">
        <w:rPr>
          <w:rFonts w:asciiTheme="majorHAnsi" w:hAnsiTheme="majorHAnsi"/>
          <w:b/>
          <w:color w:val="FF0000"/>
          <w:sz w:val="32"/>
          <w:szCs w:val="32"/>
          <w:lang w:val="uk-UA"/>
        </w:rPr>
        <w:t xml:space="preserve">Висновок: </w:t>
      </w:r>
    </w:p>
    <w:p w:rsidR="008452FD" w:rsidRPr="001F712B" w:rsidRDefault="00085E2E" w:rsidP="00DC779D">
      <w:pPr>
        <w:spacing w:after="0"/>
        <w:ind w:firstLine="708"/>
        <w:jc w:val="both"/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</w:pP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>Відкриті</w:t>
      </w:r>
      <w:r w:rsidR="002859C1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урок</w:t>
      </w: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и із застосуванням інноваційних технологій сприяють формуванню стійкого інтересу до вивчення предмета, </w:t>
      </w:r>
      <w:r w:rsidR="008F09E6"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розвитку </w:t>
      </w:r>
      <w:r w:rsidRPr="001F712B">
        <w:rPr>
          <w:rFonts w:asciiTheme="majorHAnsi" w:hAnsiTheme="majorHAnsi"/>
          <w:color w:val="17365D" w:themeColor="text2" w:themeShade="BF"/>
          <w:sz w:val="32"/>
          <w:szCs w:val="32"/>
          <w:lang w:val="uk-UA"/>
        </w:rPr>
        <w:t xml:space="preserve"> пізнавального інтересу, вихованню поваги до рідного слова.</w:t>
      </w:r>
    </w:p>
    <w:sectPr w:rsidR="008452FD" w:rsidRPr="001F712B" w:rsidSect="001F712B">
      <w:footerReference w:type="default" r:id="rId13"/>
      <w:pgSz w:w="11906" w:h="16838"/>
      <w:pgMar w:top="1077" w:right="1077" w:bottom="1077" w:left="1077" w:header="709" w:footer="709" w:gutter="0"/>
      <w:pgBorders w:offsetFrom="page">
        <w:top w:val="balloons3Colors" w:sz="20" w:space="24" w:color="auto"/>
        <w:left w:val="balloons3Colors" w:sz="20" w:space="24" w:color="auto"/>
        <w:bottom w:val="balloons3Colors" w:sz="20" w:space="24" w:color="auto"/>
        <w:right w:val="balloons3Colors" w:sz="2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D2C9B" w:rsidRDefault="006D2C9B">
      <w:pPr>
        <w:spacing w:after="0" w:line="240" w:lineRule="auto"/>
      </w:pPr>
      <w:r>
        <w:separator/>
      </w:r>
    </w:p>
  </w:endnote>
  <w:endnote w:type="continuationSeparator" w:id="0">
    <w:p w:rsidR="006D2C9B" w:rsidRDefault="006D2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79507778"/>
      <w:docPartObj>
        <w:docPartGallery w:val="Page Numbers (Bottom of Page)"/>
        <w:docPartUnique/>
      </w:docPartObj>
    </w:sdtPr>
    <w:sdtEndPr/>
    <w:sdtContent>
      <w:p w:rsidR="000174C5" w:rsidRDefault="008F09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4AE7">
          <w:rPr>
            <w:noProof/>
          </w:rPr>
          <w:t>1</w:t>
        </w:r>
        <w:r>
          <w:fldChar w:fldCharType="end"/>
        </w:r>
      </w:p>
    </w:sdtContent>
  </w:sdt>
  <w:p w:rsidR="000174C5" w:rsidRDefault="006D2C9B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D2C9B" w:rsidRDefault="006D2C9B">
      <w:pPr>
        <w:spacing w:after="0" w:line="240" w:lineRule="auto"/>
      </w:pPr>
      <w:r>
        <w:separator/>
      </w:r>
    </w:p>
  </w:footnote>
  <w:footnote w:type="continuationSeparator" w:id="0">
    <w:p w:rsidR="006D2C9B" w:rsidRDefault="006D2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405182B"/>
    <w:multiLevelType w:val="hybridMultilevel"/>
    <w:tmpl w:val="482641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3E2912"/>
    <w:multiLevelType w:val="hybridMultilevel"/>
    <w:tmpl w:val="3DF2B854"/>
    <w:lvl w:ilvl="0" w:tplc="4F9A54DE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EC66813"/>
    <w:multiLevelType w:val="hybridMultilevel"/>
    <w:tmpl w:val="4F08530C"/>
    <w:lvl w:ilvl="0" w:tplc="54745F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757327F"/>
    <w:multiLevelType w:val="hybridMultilevel"/>
    <w:tmpl w:val="DACE8A86"/>
    <w:lvl w:ilvl="0" w:tplc="54024942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518F1"/>
    <w:rsid w:val="00085E2E"/>
    <w:rsid w:val="000B5515"/>
    <w:rsid w:val="001F712B"/>
    <w:rsid w:val="002571B4"/>
    <w:rsid w:val="002859C1"/>
    <w:rsid w:val="002B1C07"/>
    <w:rsid w:val="003A71BC"/>
    <w:rsid w:val="00541C64"/>
    <w:rsid w:val="006467C1"/>
    <w:rsid w:val="00696705"/>
    <w:rsid w:val="006D2C9B"/>
    <w:rsid w:val="006F1AEA"/>
    <w:rsid w:val="007858A0"/>
    <w:rsid w:val="007A79A1"/>
    <w:rsid w:val="008452FD"/>
    <w:rsid w:val="008C3377"/>
    <w:rsid w:val="008E4AE7"/>
    <w:rsid w:val="008F09E6"/>
    <w:rsid w:val="00952DA3"/>
    <w:rsid w:val="00A518F1"/>
    <w:rsid w:val="00B34A8D"/>
    <w:rsid w:val="00D96F98"/>
    <w:rsid w:val="00DC779D"/>
    <w:rsid w:val="00E65764"/>
    <w:rsid w:val="00E857EE"/>
    <w:rsid w:val="00EE11FB"/>
    <w:rsid w:val="00F037CB"/>
    <w:rsid w:val="00F46A0C"/>
    <w:rsid w:val="00F56281"/>
    <w:rsid w:val="00F957A4"/>
    <w:rsid w:val="00FD79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E0BADF"/>
  <w15:docId w15:val="{0B914A05-A602-4513-924A-F972F3D5D6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C33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3377"/>
    <w:pPr>
      <w:ind w:left="720"/>
      <w:contextualSpacing/>
    </w:pPr>
  </w:style>
  <w:style w:type="paragraph" w:styleId="a4">
    <w:name w:val="footer"/>
    <w:basedOn w:val="a"/>
    <w:link w:val="a5"/>
    <w:uiPriority w:val="99"/>
    <w:unhideWhenUsed/>
    <w:rsid w:val="008C33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8C3377"/>
  </w:style>
  <w:style w:type="paragraph" w:styleId="a6">
    <w:name w:val="Balloon Text"/>
    <w:basedOn w:val="a"/>
    <w:link w:val="a7"/>
    <w:uiPriority w:val="99"/>
    <w:semiHidden/>
    <w:unhideWhenUsed/>
    <w:rsid w:val="00EE11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E11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1</Pages>
  <Words>384</Words>
  <Characters>2191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18</cp:revision>
  <dcterms:created xsi:type="dcterms:W3CDTF">2011-04-03T11:00:00Z</dcterms:created>
  <dcterms:modified xsi:type="dcterms:W3CDTF">2018-03-05T20:20:00Z</dcterms:modified>
</cp:coreProperties>
</file>